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FC46" w14:textId="04D051AA" w:rsidR="004223FB" w:rsidRDefault="00FC11A8" w:rsidP="00FC11A8">
      <w:pPr>
        <w:jc w:val="center"/>
      </w:pPr>
      <w:r>
        <w:rPr>
          <w:rFonts w:ascii="Arial" w:hAnsi="Arial" w:cs="Arial"/>
          <w:b/>
          <w:bCs/>
          <w:noProof/>
          <w:lang w:eastAsia="en-SG"/>
        </w:rPr>
        <w:drawing>
          <wp:inline distT="0" distB="0" distL="0" distR="0" wp14:anchorId="09BE269D" wp14:editId="5EDC1B8B">
            <wp:extent cx="2913163" cy="74863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86" cy="7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A65F" w14:textId="26D06C85" w:rsidR="00FC11A8" w:rsidRDefault="00FC11A8" w:rsidP="00FC11A8">
      <w:pPr>
        <w:jc w:val="center"/>
      </w:pPr>
    </w:p>
    <w:p w14:paraId="24DFF446" w14:textId="227B3055" w:rsidR="00FC11A8" w:rsidRDefault="00FC11A8" w:rsidP="00FC11A8">
      <w:pPr>
        <w:jc w:val="center"/>
        <w:rPr>
          <w:b/>
          <w:bCs/>
        </w:rPr>
      </w:pPr>
      <w:proofErr w:type="spellStart"/>
      <w:r>
        <w:rPr>
          <w:b/>
          <w:bCs/>
        </w:rPr>
        <w:t>CHATline</w:t>
      </w:r>
      <w:proofErr w:type="spellEnd"/>
      <w:r>
        <w:rPr>
          <w:b/>
          <w:bCs/>
        </w:rPr>
        <w:t xml:space="preserve"> Peer Supporter Application Form</w:t>
      </w:r>
    </w:p>
    <w:p w14:paraId="18F7AC08" w14:textId="17206E07" w:rsidR="006F75BF" w:rsidRPr="006F75BF" w:rsidRDefault="006F75BF" w:rsidP="006F75BF">
      <w:pPr>
        <w:rPr>
          <w:lang w:val="en-US"/>
        </w:rPr>
      </w:pPr>
      <w:r w:rsidRPr="006F75BF">
        <w:rPr>
          <w:lang w:val="en-US"/>
        </w:rPr>
        <w:t xml:space="preserve">I am disclosing my personal data and contact information so that I can be contacted for volunteer activities by </w:t>
      </w:r>
      <w:r w:rsidR="003940A2" w:rsidRPr="005C7006">
        <w:rPr>
          <w:color w:val="000000" w:themeColor="text1"/>
          <w:lang w:val="en-US"/>
        </w:rPr>
        <w:t>CHAT</w:t>
      </w:r>
      <w:r w:rsidR="00A80924" w:rsidRPr="005C7006">
        <w:rPr>
          <w:color w:val="000000" w:themeColor="text1"/>
          <w:lang w:val="en-US"/>
        </w:rPr>
        <w:t xml:space="preserve">. </w:t>
      </w:r>
      <w:r w:rsidR="0091430A" w:rsidRPr="005C7006">
        <w:rPr>
          <w:color w:val="000000" w:themeColor="text1"/>
          <w:lang w:val="en-US"/>
        </w:rPr>
        <w:t xml:space="preserve">I am aware that </w:t>
      </w:r>
      <w:r w:rsidR="00A80924" w:rsidRPr="005C7006">
        <w:rPr>
          <w:color w:val="000000" w:themeColor="text1"/>
          <w:lang w:val="en-US"/>
        </w:rPr>
        <w:t>CHAT is under the Institute of Mental Health (IMH)</w:t>
      </w:r>
      <w:r w:rsidRPr="005C7006">
        <w:rPr>
          <w:color w:val="000000" w:themeColor="text1"/>
          <w:lang w:val="en-US"/>
        </w:rPr>
        <w:t xml:space="preserve">. In </w:t>
      </w:r>
      <w:r w:rsidRPr="006F75BF">
        <w:rPr>
          <w:lang w:val="en-US"/>
        </w:rPr>
        <w:t xml:space="preserve">compliance with the Personal Data Protection Act 2012 (PDPA), I hereby give consent to </w:t>
      </w:r>
      <w:r w:rsidR="003940A2">
        <w:rPr>
          <w:lang w:val="en-US"/>
        </w:rPr>
        <w:t>CHAT</w:t>
      </w:r>
      <w:r w:rsidRPr="006F75BF">
        <w:rPr>
          <w:lang w:val="en-US"/>
        </w:rPr>
        <w:t xml:space="preserve"> staff to collect my personal data (below) for the purposes of contacting me for volunteer activities. All information provided in this form will be kept strictly confidential</w:t>
      </w:r>
      <w:r w:rsidR="0091430A">
        <w:rPr>
          <w:lang w:val="en-US"/>
        </w:rPr>
        <w:t xml:space="preserve">. </w:t>
      </w:r>
      <w:r w:rsidR="001769A0">
        <w:rPr>
          <w:lang w:val="en-US"/>
        </w:rPr>
        <w:t>Please send your queries</w:t>
      </w:r>
      <w:r w:rsidR="00A80924">
        <w:rPr>
          <w:lang w:val="en-US"/>
        </w:rPr>
        <w:t xml:space="preserve"> </w:t>
      </w:r>
      <w:r w:rsidR="00A80924" w:rsidRPr="00A80924">
        <w:rPr>
          <w:color w:val="7030A0"/>
          <w:lang w:val="en-US"/>
        </w:rPr>
        <w:t>and concern</w:t>
      </w:r>
      <w:r w:rsidR="0091430A">
        <w:rPr>
          <w:color w:val="7030A0"/>
          <w:lang w:val="en-US"/>
        </w:rPr>
        <w:t>s</w:t>
      </w:r>
      <w:r w:rsidR="001769A0" w:rsidRPr="00A80924">
        <w:rPr>
          <w:color w:val="7030A0"/>
          <w:lang w:val="en-US"/>
        </w:rPr>
        <w:t xml:space="preserve"> </w:t>
      </w:r>
      <w:r w:rsidR="001769A0">
        <w:rPr>
          <w:lang w:val="en-US"/>
        </w:rPr>
        <w:t xml:space="preserve">to </w:t>
      </w:r>
      <w:hyperlink r:id="rId8" w:history="1">
        <w:r w:rsidR="001769A0" w:rsidRPr="006D330A">
          <w:rPr>
            <w:rStyle w:val="Hyperlink"/>
            <w:lang w:val="en-US"/>
          </w:rPr>
          <w:t>chatline@mentalhealth.sg</w:t>
        </w:r>
      </w:hyperlink>
      <w:r w:rsidR="009142F5">
        <w:rPr>
          <w:lang w:val="en-US"/>
        </w:rPr>
        <w:t>.</w:t>
      </w:r>
    </w:p>
    <w:p w14:paraId="6AF9E945" w14:textId="29861C47" w:rsidR="00844366" w:rsidRDefault="00844366" w:rsidP="00844366">
      <w:pPr>
        <w:pStyle w:val="ListParagraph"/>
        <w:numPr>
          <w:ilvl w:val="0"/>
          <w:numId w:val="1"/>
        </w:numPr>
        <w:jc w:val="center"/>
      </w:pPr>
      <w:r>
        <w:t xml:space="preserve">Personal </w:t>
      </w:r>
      <w:r w:rsidR="005A7E91">
        <w:t>i</w:t>
      </w:r>
      <w: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707F3" w14:paraId="3740FB77" w14:textId="77777777" w:rsidTr="004F7D65">
        <w:tc>
          <w:tcPr>
            <w:tcW w:w="2972" w:type="dxa"/>
          </w:tcPr>
          <w:p w14:paraId="7097E4A5" w14:textId="73E70AF5" w:rsidR="00A707F3" w:rsidRDefault="00CB4F94" w:rsidP="00FC11A8">
            <w:r>
              <w:t>Name:</w:t>
            </w:r>
          </w:p>
        </w:tc>
        <w:tc>
          <w:tcPr>
            <w:tcW w:w="6044" w:type="dxa"/>
          </w:tcPr>
          <w:p w14:paraId="0E2B895A" w14:textId="77777777" w:rsidR="00A707F3" w:rsidRDefault="00A707F3" w:rsidP="00FC11A8"/>
        </w:tc>
      </w:tr>
      <w:tr w:rsidR="00A707F3" w14:paraId="624AB67D" w14:textId="77777777" w:rsidTr="004F7D65">
        <w:tc>
          <w:tcPr>
            <w:tcW w:w="2972" w:type="dxa"/>
          </w:tcPr>
          <w:p w14:paraId="52FBDFCB" w14:textId="1F69BF08" w:rsidR="00A707F3" w:rsidRPr="00C5511F" w:rsidRDefault="00C5511F" w:rsidP="00FC11A8">
            <w:pPr>
              <w:rPr>
                <w:strike/>
              </w:rPr>
            </w:pPr>
            <w:r w:rsidRPr="00F7703C">
              <w:rPr>
                <w:color w:val="7030A0"/>
              </w:rPr>
              <w:t>Birth Year:</w:t>
            </w:r>
          </w:p>
        </w:tc>
        <w:tc>
          <w:tcPr>
            <w:tcW w:w="6044" w:type="dxa"/>
          </w:tcPr>
          <w:p w14:paraId="23C5473D" w14:textId="77777777" w:rsidR="00A707F3" w:rsidRDefault="00A707F3" w:rsidP="00FC11A8"/>
        </w:tc>
      </w:tr>
      <w:tr w:rsidR="00A707F3" w14:paraId="2B09C685" w14:textId="77777777" w:rsidTr="004F7D65">
        <w:tc>
          <w:tcPr>
            <w:tcW w:w="2972" w:type="dxa"/>
          </w:tcPr>
          <w:p w14:paraId="6747D69D" w14:textId="1965E777" w:rsidR="0065712D" w:rsidRDefault="0065712D" w:rsidP="00FC11A8">
            <w:r>
              <w:t>Contact Number:</w:t>
            </w:r>
          </w:p>
        </w:tc>
        <w:tc>
          <w:tcPr>
            <w:tcW w:w="6044" w:type="dxa"/>
          </w:tcPr>
          <w:p w14:paraId="4A0132E1" w14:textId="77777777" w:rsidR="00A707F3" w:rsidRDefault="00A707F3" w:rsidP="00FC11A8"/>
        </w:tc>
      </w:tr>
      <w:tr w:rsidR="00A707F3" w14:paraId="346B4318" w14:textId="77777777" w:rsidTr="004F7D65">
        <w:tc>
          <w:tcPr>
            <w:tcW w:w="2972" w:type="dxa"/>
          </w:tcPr>
          <w:p w14:paraId="31119B8F" w14:textId="1EA61C89" w:rsidR="00A707F3" w:rsidRDefault="0065712D" w:rsidP="00FC11A8">
            <w:r>
              <w:t>Email:</w:t>
            </w:r>
          </w:p>
        </w:tc>
        <w:tc>
          <w:tcPr>
            <w:tcW w:w="6044" w:type="dxa"/>
          </w:tcPr>
          <w:p w14:paraId="0B897C1E" w14:textId="77777777" w:rsidR="00A707F3" w:rsidRDefault="00A707F3" w:rsidP="00FC11A8"/>
        </w:tc>
      </w:tr>
      <w:tr w:rsidR="00C8222A" w14:paraId="1EAB8FAF" w14:textId="77777777" w:rsidTr="004F7D65">
        <w:tc>
          <w:tcPr>
            <w:tcW w:w="2972" w:type="dxa"/>
          </w:tcPr>
          <w:p w14:paraId="693CE367" w14:textId="1959CA23" w:rsidR="00C8222A" w:rsidRDefault="00C8222A" w:rsidP="00FC11A8">
            <w:r>
              <w:t>Gender:</w:t>
            </w:r>
          </w:p>
        </w:tc>
        <w:tc>
          <w:tcPr>
            <w:tcW w:w="6044" w:type="dxa"/>
          </w:tcPr>
          <w:p w14:paraId="5FECE8CB" w14:textId="77777777" w:rsidR="00C8222A" w:rsidRDefault="00C8222A" w:rsidP="00FC11A8"/>
        </w:tc>
      </w:tr>
      <w:tr w:rsidR="00C8222A" w14:paraId="7B4B8240" w14:textId="77777777" w:rsidTr="004F7D65">
        <w:tc>
          <w:tcPr>
            <w:tcW w:w="2972" w:type="dxa"/>
          </w:tcPr>
          <w:p w14:paraId="0D1EF536" w14:textId="3647F985" w:rsidR="00C8222A" w:rsidRDefault="00755957" w:rsidP="00FC11A8">
            <w:r>
              <w:t>Occupation:</w:t>
            </w:r>
          </w:p>
        </w:tc>
        <w:tc>
          <w:tcPr>
            <w:tcW w:w="6044" w:type="dxa"/>
          </w:tcPr>
          <w:p w14:paraId="77B1CE7D" w14:textId="77777777" w:rsidR="00C8222A" w:rsidRDefault="00C8222A" w:rsidP="00FC11A8"/>
        </w:tc>
      </w:tr>
      <w:tr w:rsidR="00C8222A" w14:paraId="6DA17A78" w14:textId="77777777" w:rsidTr="004F7D65">
        <w:tc>
          <w:tcPr>
            <w:tcW w:w="2972" w:type="dxa"/>
          </w:tcPr>
          <w:p w14:paraId="4904D09B" w14:textId="397792C5" w:rsidR="00C8222A" w:rsidRDefault="001F2278" w:rsidP="00FC11A8">
            <w:r>
              <w:t>If you are schooling, please state your</w:t>
            </w:r>
            <w:r w:rsidR="00E14B86">
              <w:t xml:space="preserve"> current </w:t>
            </w:r>
            <w:r w:rsidR="00522F7D">
              <w:t>school level</w:t>
            </w:r>
            <w:r w:rsidR="004F7D65">
              <w:t xml:space="preserve"> and the year you are currently in</w:t>
            </w:r>
            <w:r w:rsidR="00522F7D">
              <w:t>:</w:t>
            </w:r>
          </w:p>
          <w:p w14:paraId="614435C0" w14:textId="604EC5BD" w:rsidR="00522F7D" w:rsidRDefault="00522F7D" w:rsidP="00FC11A8"/>
        </w:tc>
        <w:sdt>
          <w:sdtPr>
            <w:id w:val="1902789444"/>
            <w:placeholder>
              <w:docPart w:val="80D1EBD9F1D64FFAAB1965D50447B40E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10CEEE87" w14:textId="377933A0" w:rsidR="00DC2E50" w:rsidRDefault="00440AEC" w:rsidP="00FC11A8">
                <w:r>
                  <w:rPr>
                    <w:rStyle w:val="PlaceholderText"/>
                  </w:rPr>
                  <w:t>Example: Polytechnic Year 2</w:t>
                </w:r>
                <w:r w:rsidRPr="005036E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0E3E286" w14:textId="7FF75020" w:rsidR="00FC11A8" w:rsidRDefault="00FC11A8" w:rsidP="00FC11A8"/>
    <w:p w14:paraId="4DC9C5CC" w14:textId="747E6A02" w:rsidR="00844366" w:rsidRDefault="00844366" w:rsidP="00844366">
      <w:pPr>
        <w:pStyle w:val="ListParagraph"/>
        <w:numPr>
          <w:ilvl w:val="0"/>
          <w:numId w:val="1"/>
        </w:numPr>
        <w:jc w:val="center"/>
      </w:pPr>
      <w:r>
        <w:t>Tell us more about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5964" w14:paraId="7F56EBC1" w14:textId="77777777" w:rsidTr="00844366">
        <w:tc>
          <w:tcPr>
            <w:tcW w:w="4508" w:type="dxa"/>
          </w:tcPr>
          <w:p w14:paraId="71EFE1E8" w14:textId="54666BDC" w:rsidR="003B5964" w:rsidRDefault="003B5964" w:rsidP="00844366">
            <w:r>
              <w:t>Language Proficiency:</w:t>
            </w:r>
          </w:p>
        </w:tc>
        <w:tc>
          <w:tcPr>
            <w:tcW w:w="4508" w:type="dxa"/>
          </w:tcPr>
          <w:p w14:paraId="1ABA7CEA" w14:textId="77777777" w:rsidR="003B5964" w:rsidRDefault="003B5964" w:rsidP="00844366"/>
        </w:tc>
      </w:tr>
      <w:tr w:rsidR="00844366" w14:paraId="0AA12D5F" w14:textId="77777777" w:rsidTr="00844366">
        <w:tc>
          <w:tcPr>
            <w:tcW w:w="4508" w:type="dxa"/>
          </w:tcPr>
          <w:p w14:paraId="2DD68CBD" w14:textId="77777777" w:rsidR="00844366" w:rsidRDefault="002A743A" w:rsidP="00844366">
            <w:r>
              <w:t>Have you completed any peer helping workshops before?</w:t>
            </w:r>
          </w:p>
          <w:p w14:paraId="234C5720" w14:textId="6F28DFCE" w:rsidR="002A743A" w:rsidRDefault="002A743A" w:rsidP="00844366">
            <w:r>
              <w:t>If yes, state the organisation that provided the workshop.</w:t>
            </w:r>
          </w:p>
        </w:tc>
        <w:tc>
          <w:tcPr>
            <w:tcW w:w="4508" w:type="dxa"/>
          </w:tcPr>
          <w:p w14:paraId="42B73CB8" w14:textId="4D0C0523" w:rsidR="00844366" w:rsidRPr="00026549" w:rsidRDefault="00844366" w:rsidP="00844366">
            <w:pPr>
              <w:rPr>
                <w:color w:val="808080"/>
              </w:rPr>
            </w:pPr>
          </w:p>
        </w:tc>
      </w:tr>
      <w:tr w:rsidR="002A743A" w14:paraId="2B45C1A2" w14:textId="77777777" w:rsidTr="00844366">
        <w:tc>
          <w:tcPr>
            <w:tcW w:w="4508" w:type="dxa"/>
          </w:tcPr>
          <w:p w14:paraId="143C10BA" w14:textId="4FC9BCDC" w:rsidR="002A743A" w:rsidRDefault="002A743A" w:rsidP="00844366">
            <w:r>
              <w:t xml:space="preserve">Have you been a peer supporter in your school </w:t>
            </w:r>
            <w:r w:rsidR="00E6545F">
              <w:t>and/</w:t>
            </w:r>
            <w:r>
              <w:t>or any organisation before (past or present)?</w:t>
            </w:r>
          </w:p>
        </w:tc>
        <w:tc>
          <w:tcPr>
            <w:tcW w:w="4508" w:type="dxa"/>
          </w:tcPr>
          <w:p w14:paraId="5F5A6E49" w14:textId="77777777" w:rsidR="002A743A" w:rsidRDefault="002A743A" w:rsidP="00844366"/>
        </w:tc>
      </w:tr>
      <w:tr w:rsidR="00844366" w14:paraId="79D5C066" w14:textId="77777777" w:rsidTr="00844366">
        <w:tc>
          <w:tcPr>
            <w:tcW w:w="4508" w:type="dxa"/>
          </w:tcPr>
          <w:p w14:paraId="645656C6" w14:textId="32660F34" w:rsidR="00844366" w:rsidRDefault="008F3AD0" w:rsidP="00844366">
            <w:r>
              <w:rPr>
                <w:lang w:val="en-US"/>
              </w:rPr>
              <w:t xml:space="preserve">Are you </w:t>
            </w:r>
            <w:r w:rsidR="00E6545F">
              <w:rPr>
                <w:lang w:val="en-US"/>
              </w:rPr>
              <w:t>volunteering</w:t>
            </w:r>
            <w:r>
              <w:rPr>
                <w:lang w:val="en-US"/>
              </w:rPr>
              <w:t xml:space="preserve"> in other </w:t>
            </w:r>
            <w:proofErr w:type="spellStart"/>
            <w:r>
              <w:rPr>
                <w:lang w:val="en-US"/>
              </w:rPr>
              <w:t>organisations</w:t>
            </w:r>
            <w:proofErr w:type="spellEnd"/>
            <w:r>
              <w:rPr>
                <w:lang w:val="en-US"/>
              </w:rPr>
              <w:t>? If yes, what are they and what is your involvement?</w:t>
            </w:r>
          </w:p>
        </w:tc>
        <w:tc>
          <w:tcPr>
            <w:tcW w:w="4508" w:type="dxa"/>
          </w:tcPr>
          <w:p w14:paraId="5F4BCBC9" w14:textId="77777777" w:rsidR="00844366" w:rsidRDefault="00844366" w:rsidP="00844366"/>
        </w:tc>
      </w:tr>
      <w:tr w:rsidR="00844366" w14:paraId="014D6A04" w14:textId="77777777" w:rsidTr="00844366">
        <w:tc>
          <w:tcPr>
            <w:tcW w:w="4508" w:type="dxa"/>
          </w:tcPr>
          <w:p w14:paraId="1842F5DA" w14:textId="1D9A41D9" w:rsidR="00844366" w:rsidRDefault="000113AB" w:rsidP="00844366">
            <w:r w:rsidRPr="000113AB">
              <w:t>Have you been touched (literally/ figuratively) by mental illness before? Please tell us more.</w:t>
            </w:r>
          </w:p>
        </w:tc>
        <w:tc>
          <w:tcPr>
            <w:tcW w:w="4508" w:type="dxa"/>
          </w:tcPr>
          <w:p w14:paraId="5BDE7C24" w14:textId="77777777" w:rsidR="00844366" w:rsidRDefault="00844366" w:rsidP="00844366"/>
        </w:tc>
      </w:tr>
      <w:tr w:rsidR="00844366" w14:paraId="5B9E59D7" w14:textId="77777777" w:rsidTr="00844366">
        <w:tc>
          <w:tcPr>
            <w:tcW w:w="4508" w:type="dxa"/>
          </w:tcPr>
          <w:p w14:paraId="50F37E71" w14:textId="4B4F98B1" w:rsidR="00870953" w:rsidRDefault="00870953" w:rsidP="00844366">
            <w:r w:rsidRPr="00870953">
              <w:t xml:space="preserve">Any medical conditions that you would like us to take note of? </w:t>
            </w:r>
          </w:p>
          <w:p w14:paraId="11E8D560" w14:textId="38D167EA" w:rsidR="00844366" w:rsidRDefault="00870953" w:rsidP="00844366">
            <w:r>
              <w:t>If yes, please specify</w:t>
            </w:r>
            <w:r w:rsidR="006308BB">
              <w:t>.</w:t>
            </w:r>
            <w:r w:rsidRPr="00870953">
              <w:t xml:space="preserve">              </w:t>
            </w:r>
          </w:p>
        </w:tc>
        <w:tc>
          <w:tcPr>
            <w:tcW w:w="4508" w:type="dxa"/>
          </w:tcPr>
          <w:p w14:paraId="2C4E8703" w14:textId="77777777" w:rsidR="00844366" w:rsidRDefault="00844366" w:rsidP="00844366"/>
        </w:tc>
      </w:tr>
    </w:tbl>
    <w:p w14:paraId="7FBE9688" w14:textId="450ECD52" w:rsidR="009B1612" w:rsidRDefault="009B1612"/>
    <w:p w14:paraId="54F67A9A" w14:textId="5B13555A" w:rsidR="005A7E91" w:rsidRDefault="003717AF" w:rsidP="003717AF">
      <w:pPr>
        <w:pStyle w:val="ListParagraph"/>
        <w:numPr>
          <w:ilvl w:val="0"/>
          <w:numId w:val="1"/>
        </w:numPr>
        <w:jc w:val="center"/>
      </w:pPr>
      <w:r>
        <w:t>Declaration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165"/>
        <w:gridCol w:w="2595"/>
      </w:tblGrid>
      <w:tr w:rsidR="00DB48C1" w14:paraId="17773343" w14:textId="77777777" w:rsidTr="008C7285"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4DC6DF49" w14:textId="4DE2DB68" w:rsidR="00DB48C1" w:rsidRDefault="00DD4AA4" w:rsidP="008C7285">
            <w:pPr>
              <w:pStyle w:val="Title"/>
              <w:ind w:left="-18" w:firstLine="0"/>
              <w:jc w:val="both"/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 w:rsidRPr="00DD4AA4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lastRenderedPageBreak/>
              <w:t>I confirm that the information provided on this application is true. I also agree to abide by all Hospital policies and procedures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as set by IMH and/or CHAT.</w:t>
            </w:r>
          </w:p>
          <w:p w14:paraId="0E421047" w14:textId="4B3BBCCD" w:rsidR="00DD4AA4" w:rsidRDefault="00DD4AA4" w:rsidP="008C7285">
            <w:pPr>
              <w:pStyle w:val="Title"/>
              <w:ind w:left="-18" w:firstLine="0"/>
              <w:jc w:val="both"/>
              <w:rPr>
                <w:rFonts w:ascii="Arial" w:hAnsi="Arial" w:cs="Arial"/>
                <w:b w:val="0"/>
                <w:sz w:val="18"/>
                <w:lang w:val="en-GB"/>
              </w:rPr>
            </w:pPr>
          </w:p>
        </w:tc>
      </w:tr>
      <w:tr w:rsidR="00DB48C1" w14:paraId="3F82CC98" w14:textId="77777777" w:rsidTr="008C7285">
        <w:tc>
          <w:tcPr>
            <w:tcW w:w="3600" w:type="dxa"/>
            <w:tcBorders>
              <w:right w:val="single" w:sz="4" w:space="0" w:color="auto"/>
            </w:tcBorders>
          </w:tcPr>
          <w:p w14:paraId="52F63F0C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4BDD818E" w14:textId="77777777" w:rsidR="00DB48C1" w:rsidRDefault="00DB48C1" w:rsidP="008C7285">
            <w:pPr>
              <w:ind w:left="-18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BC00865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610EBC11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0D51CCEB" w14:textId="0493510F" w:rsidR="00DB48C1" w:rsidRDefault="00DB48C1" w:rsidP="008C7285">
            <w:pPr>
              <w:ind w:left="-18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Full Name</w:t>
            </w:r>
            <w:r w:rsidRPr="00C5511F">
              <w:rPr>
                <w:rFonts w:ascii="Arial" w:hAnsi="Arial" w:cs="Arial"/>
                <w:b/>
                <w:strike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of *Applicant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/ Parent</w:t>
            </w:r>
            <w:r w:rsidRPr="00A7745A">
              <w:rPr>
                <w:rFonts w:ascii="Arial" w:hAnsi="Arial" w:cs="Arial"/>
                <w:sz w:val="12"/>
                <w:szCs w:val="12"/>
              </w:rPr>
              <w:sym w:font="Wingdings 2" w:char="F085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Guardian</w:t>
            </w:r>
            <w:r w:rsidRPr="00A7745A">
              <w:rPr>
                <w:rFonts w:ascii="Arial" w:hAnsi="Arial" w:cs="Arial"/>
                <w:sz w:val="12"/>
                <w:szCs w:val="12"/>
              </w:rPr>
              <w:sym w:font="Wingdings 2" w:char="F085"/>
            </w:r>
          </w:p>
          <w:p w14:paraId="162F06B3" w14:textId="77777777" w:rsidR="00DB48C1" w:rsidRDefault="00DB48C1" w:rsidP="008C7285">
            <w:pPr>
              <w:ind w:left="-1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i/>
                <w:sz w:val="18"/>
              </w:rPr>
              <w:t>delete accordingly</w:t>
            </w:r>
          </w:p>
          <w:p w14:paraId="2520C4C4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  <w:r w:rsidRPr="00A7745A">
              <w:rPr>
                <w:rFonts w:ascii="Arial" w:hAnsi="Arial" w:cs="Arial"/>
                <w:sz w:val="12"/>
                <w:szCs w:val="12"/>
              </w:rPr>
              <w:sym w:font="Wingdings 2" w:char="F085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7745A">
              <w:rPr>
                <w:rFonts w:ascii="Arial" w:hAnsi="Arial" w:cs="Arial"/>
                <w:i/>
                <w:sz w:val="18"/>
                <w:szCs w:val="18"/>
              </w:rPr>
              <w:t>For volunteers under 21 years old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75294E78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4CB4456F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3AD88645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1FA3E1D4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6D1B56E8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 of</w:t>
            </w:r>
          </w:p>
          <w:p w14:paraId="4CE1FAC4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*Applicant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/ Parent / Guardian</w:t>
            </w:r>
          </w:p>
          <w:p w14:paraId="145E0E0B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 </w:t>
            </w:r>
            <w:r>
              <w:rPr>
                <w:rFonts w:ascii="Arial" w:hAnsi="Arial" w:cs="Arial"/>
                <w:i/>
                <w:sz w:val="18"/>
              </w:rPr>
              <w:t>delete accordingly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14:paraId="774D717E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7107E322" w14:textId="77777777" w:rsidR="00DB48C1" w:rsidRDefault="00DB48C1" w:rsidP="008C7285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  <w:p w14:paraId="56A19300" w14:textId="77777777" w:rsidR="00DB48C1" w:rsidRDefault="00DB48C1" w:rsidP="008C7285">
            <w:pPr>
              <w:ind w:left="-1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0F914663" w14:textId="77777777" w:rsidR="00DB48C1" w:rsidRDefault="00DB48C1" w:rsidP="008C7285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53460035" w14:textId="77777777" w:rsidR="00DB48C1" w:rsidRDefault="00DB48C1" w:rsidP="008C7285">
            <w:pPr>
              <w:ind w:left="-1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14:paraId="04F979AD" w14:textId="6CCF5E6E" w:rsidR="0049262F" w:rsidRDefault="0049262F" w:rsidP="00DB48C1"/>
    <w:p w14:paraId="0B3E7A4E" w14:textId="7C26CB17" w:rsidR="00D40A31" w:rsidRPr="00D40A31" w:rsidRDefault="00D40A31" w:rsidP="00125EDF">
      <w:pPr>
        <w:rPr>
          <w:b/>
          <w:bCs/>
        </w:rPr>
      </w:pPr>
      <w:r>
        <w:rPr>
          <w:b/>
          <w:bCs/>
        </w:rPr>
        <w:t xml:space="preserve">Send your completed forms to </w:t>
      </w:r>
      <w:hyperlink r:id="rId9" w:history="1">
        <w:r w:rsidRPr="00D04650">
          <w:rPr>
            <w:rStyle w:val="Hyperlink"/>
            <w:b/>
            <w:bCs/>
          </w:rPr>
          <w:t>chatline@mentalhealth.sg</w:t>
        </w:r>
      </w:hyperlink>
      <w:r>
        <w:rPr>
          <w:b/>
          <w:bCs/>
        </w:rPr>
        <w:t xml:space="preserve"> with the subject title “Volunteer Application – (Your Name)”. Application ends on</w:t>
      </w:r>
      <w:r w:rsidR="00600E7A">
        <w:rPr>
          <w:b/>
          <w:bCs/>
        </w:rPr>
        <w:t xml:space="preserve"> </w:t>
      </w:r>
      <w:r w:rsidR="00125EDF">
        <w:rPr>
          <w:b/>
          <w:bCs/>
        </w:rPr>
        <w:t>31</w:t>
      </w:r>
      <w:r w:rsidR="00125EDF" w:rsidRPr="00125EDF">
        <w:rPr>
          <w:b/>
          <w:bCs/>
          <w:vertAlign w:val="superscript"/>
        </w:rPr>
        <w:t>st</w:t>
      </w:r>
      <w:r w:rsidR="00125EDF">
        <w:rPr>
          <w:b/>
          <w:bCs/>
        </w:rPr>
        <w:t xml:space="preserve"> May 2022</w:t>
      </w:r>
      <w:bookmarkStart w:id="0" w:name="_GoBack"/>
      <w:bookmarkEnd w:id="0"/>
      <w:r>
        <w:rPr>
          <w:b/>
          <w:bCs/>
        </w:rPr>
        <w:t>.</w:t>
      </w:r>
    </w:p>
    <w:sectPr w:rsidR="00D40A31" w:rsidRPr="00D40A3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0373" w14:textId="77777777" w:rsidR="00A53BD4" w:rsidRDefault="00A53BD4" w:rsidP="00FC11A8">
      <w:pPr>
        <w:spacing w:after="0" w:line="240" w:lineRule="auto"/>
      </w:pPr>
      <w:r>
        <w:separator/>
      </w:r>
    </w:p>
  </w:endnote>
  <w:endnote w:type="continuationSeparator" w:id="0">
    <w:p w14:paraId="6FFBB233" w14:textId="77777777" w:rsidR="00A53BD4" w:rsidRDefault="00A53BD4" w:rsidP="00FC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C4828" w14:textId="77777777" w:rsidR="00A53BD4" w:rsidRDefault="00A53BD4" w:rsidP="00FC11A8">
      <w:pPr>
        <w:spacing w:after="0" w:line="240" w:lineRule="auto"/>
      </w:pPr>
      <w:r>
        <w:separator/>
      </w:r>
    </w:p>
  </w:footnote>
  <w:footnote w:type="continuationSeparator" w:id="0">
    <w:p w14:paraId="7ADCC6BC" w14:textId="77777777" w:rsidR="00A53BD4" w:rsidRDefault="00A53BD4" w:rsidP="00FC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5B27" w14:textId="1B47FBC3" w:rsidR="00FC11A8" w:rsidRDefault="00FC11A8" w:rsidP="00FC11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510"/>
    <w:multiLevelType w:val="hybridMultilevel"/>
    <w:tmpl w:val="E6B0A3EE"/>
    <w:lvl w:ilvl="0" w:tplc="D1740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A8"/>
    <w:rsid w:val="000113AB"/>
    <w:rsid w:val="00026549"/>
    <w:rsid w:val="00085A7E"/>
    <w:rsid w:val="00125EDF"/>
    <w:rsid w:val="00133E3B"/>
    <w:rsid w:val="001769A0"/>
    <w:rsid w:val="001C6D97"/>
    <w:rsid w:val="001F2278"/>
    <w:rsid w:val="001F387D"/>
    <w:rsid w:val="002A743A"/>
    <w:rsid w:val="003717AF"/>
    <w:rsid w:val="003940A2"/>
    <w:rsid w:val="003B36F4"/>
    <w:rsid w:val="003B5964"/>
    <w:rsid w:val="003E3A11"/>
    <w:rsid w:val="004223FB"/>
    <w:rsid w:val="00440AEC"/>
    <w:rsid w:val="0049262F"/>
    <w:rsid w:val="004C6BEB"/>
    <w:rsid w:val="004F7D65"/>
    <w:rsid w:val="005069C0"/>
    <w:rsid w:val="00522F7D"/>
    <w:rsid w:val="005A7E91"/>
    <w:rsid w:val="005C7006"/>
    <w:rsid w:val="005D2C15"/>
    <w:rsid w:val="00600E7A"/>
    <w:rsid w:val="006308BB"/>
    <w:rsid w:val="0065712D"/>
    <w:rsid w:val="006F75BF"/>
    <w:rsid w:val="00755957"/>
    <w:rsid w:val="00844366"/>
    <w:rsid w:val="00870953"/>
    <w:rsid w:val="008F3AD0"/>
    <w:rsid w:val="009142F5"/>
    <w:rsid w:val="0091430A"/>
    <w:rsid w:val="009B1612"/>
    <w:rsid w:val="009C57BB"/>
    <w:rsid w:val="00A53BD4"/>
    <w:rsid w:val="00A707F3"/>
    <w:rsid w:val="00A80924"/>
    <w:rsid w:val="00BC12D7"/>
    <w:rsid w:val="00C5511F"/>
    <w:rsid w:val="00C71E02"/>
    <w:rsid w:val="00C8222A"/>
    <w:rsid w:val="00C86E80"/>
    <w:rsid w:val="00CB4F94"/>
    <w:rsid w:val="00CC2B4B"/>
    <w:rsid w:val="00D02419"/>
    <w:rsid w:val="00D40A31"/>
    <w:rsid w:val="00DB48C1"/>
    <w:rsid w:val="00DC2E50"/>
    <w:rsid w:val="00DD4AA4"/>
    <w:rsid w:val="00E14B86"/>
    <w:rsid w:val="00E6545F"/>
    <w:rsid w:val="00EA25E1"/>
    <w:rsid w:val="00F64D31"/>
    <w:rsid w:val="00F7703C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9431"/>
  <w15:chartTrackingRefBased/>
  <w15:docId w15:val="{461894D3-B378-486F-A4EF-41AC9FC9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C6BEB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ahoma"/>
      <w:b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A8"/>
  </w:style>
  <w:style w:type="paragraph" w:styleId="Footer">
    <w:name w:val="footer"/>
    <w:basedOn w:val="Normal"/>
    <w:link w:val="FooterChar"/>
    <w:uiPriority w:val="99"/>
    <w:unhideWhenUsed/>
    <w:rsid w:val="00FC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A8"/>
  </w:style>
  <w:style w:type="table" w:styleId="TableGrid">
    <w:name w:val="Table Grid"/>
    <w:basedOn w:val="TableNormal"/>
    <w:uiPriority w:val="39"/>
    <w:rsid w:val="00A7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3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C6BEB"/>
    <w:rPr>
      <w:rFonts w:ascii="Trebuchet MS" w:eastAsia="Times New Roman" w:hAnsi="Trebuchet MS" w:cs="Tahoma"/>
      <w:b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40AEC"/>
    <w:rPr>
      <w:color w:val="808080"/>
    </w:rPr>
  </w:style>
  <w:style w:type="paragraph" w:styleId="Title">
    <w:name w:val="Title"/>
    <w:basedOn w:val="Normal"/>
    <w:link w:val="TitleChar"/>
    <w:qFormat/>
    <w:rsid w:val="00DB48C1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B48C1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6D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D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line@mentalhealth.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tline@mentalhealth.sg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1EBD9F1D64FFAAB1965D50447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67DE-90AD-42B0-994B-17C7FC2707BE}"/>
      </w:docPartPr>
      <w:docPartBody>
        <w:p w:rsidR="00A97B1B" w:rsidRDefault="008B325E" w:rsidP="008B325E">
          <w:pPr>
            <w:pStyle w:val="80D1EBD9F1D64FFAAB1965D50447B40E2"/>
          </w:pPr>
          <w:r>
            <w:rPr>
              <w:rStyle w:val="PlaceholderText"/>
            </w:rPr>
            <w:t>Example: Polytechnic Year 2</w:t>
          </w:r>
          <w:r w:rsidRPr="005036E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5E"/>
    <w:rsid w:val="000E270C"/>
    <w:rsid w:val="003A11B6"/>
    <w:rsid w:val="008B325E"/>
    <w:rsid w:val="00A97B1B"/>
    <w:rsid w:val="00AE0FC4"/>
    <w:rsid w:val="00EF0E3A"/>
    <w:rsid w:val="00FB742B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25E"/>
    <w:rPr>
      <w:color w:val="808080"/>
    </w:rPr>
  </w:style>
  <w:style w:type="paragraph" w:customStyle="1" w:styleId="80D1EBD9F1D64FFAAB1965D50447B40E2">
    <w:name w:val="80D1EBD9F1D64FFAAB1965D50447B40E2"/>
    <w:rsid w:val="008B3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126BF9FA81746A95963ECC347F65F" ma:contentTypeVersion="1" ma:contentTypeDescription="Create a new document." ma:contentTypeScope="" ma:versionID="f58242ecc105dc93b290c0e57d430b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0953E2-5679-4583-9045-BE78577F6D0D}"/>
</file>

<file path=customXml/itemProps2.xml><?xml version="1.0" encoding="utf-8"?>
<ds:datastoreItem xmlns:ds="http://schemas.openxmlformats.org/officeDocument/2006/customXml" ds:itemID="{E89C0FC2-DEA1-4DD1-A7BE-21CCE25C82DE}"/>
</file>

<file path=customXml/itemProps3.xml><?xml version="1.0" encoding="utf-8"?>
<ds:datastoreItem xmlns:ds="http://schemas.openxmlformats.org/officeDocument/2006/customXml" ds:itemID="{85CD094F-E7D8-49DD-8EA7-4B410687A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XD</dc:creator>
  <cp:keywords/>
  <dc:description/>
  <cp:lastModifiedBy>Nur Amirah Binte Ahmad Jamaludin</cp:lastModifiedBy>
  <cp:revision>5</cp:revision>
  <dcterms:created xsi:type="dcterms:W3CDTF">2021-03-03T02:37:00Z</dcterms:created>
  <dcterms:modified xsi:type="dcterms:W3CDTF">2022-04-25T07:58:00Z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0x010100176126BF9FA81746A95963ECC347F65F</vt:lpwstr>
  </property>
</Properties>
</file>